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Переславль-Залесского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5B7559">
        <w:rPr>
          <w:sz w:val="26"/>
          <w:szCs w:val="26"/>
        </w:rPr>
        <w:t>76:11:</w:t>
      </w:r>
      <w:r w:rsidR="00D60745">
        <w:rPr>
          <w:sz w:val="26"/>
          <w:szCs w:val="26"/>
        </w:rPr>
        <w:t>15010</w:t>
      </w:r>
      <w:r w:rsidR="00A17D1D">
        <w:rPr>
          <w:sz w:val="26"/>
          <w:szCs w:val="26"/>
        </w:rPr>
        <w:t>2</w:t>
      </w:r>
      <w:r w:rsidR="008E29D7">
        <w:rPr>
          <w:sz w:val="26"/>
          <w:szCs w:val="26"/>
        </w:rPr>
        <w:t>:</w:t>
      </w:r>
      <w:r w:rsidRPr="00E46A90">
        <w:rPr>
          <w:sz w:val="26"/>
          <w:szCs w:val="26"/>
        </w:rPr>
        <w:t>ЗУ1</w:t>
      </w:r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305910">
        <w:rPr>
          <w:sz w:val="26"/>
          <w:szCs w:val="26"/>
        </w:rPr>
        <w:t>1813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D60745">
        <w:rPr>
          <w:sz w:val="26"/>
          <w:szCs w:val="26"/>
        </w:rPr>
        <w:t>поселок</w:t>
      </w:r>
      <w:r w:rsidR="00CF602D">
        <w:rPr>
          <w:sz w:val="26"/>
          <w:szCs w:val="26"/>
        </w:rPr>
        <w:t xml:space="preserve"> </w:t>
      </w:r>
      <w:r w:rsidR="00D60745">
        <w:rPr>
          <w:sz w:val="26"/>
          <w:szCs w:val="26"/>
        </w:rPr>
        <w:t>Рязанцево</w:t>
      </w:r>
      <w:r w:rsidR="000D2B52">
        <w:rPr>
          <w:sz w:val="26"/>
          <w:szCs w:val="26"/>
        </w:rPr>
        <w:t xml:space="preserve">, улица </w:t>
      </w:r>
      <w:r w:rsidR="0019411B">
        <w:rPr>
          <w:sz w:val="26"/>
          <w:szCs w:val="26"/>
        </w:rPr>
        <w:t>Николаева</w:t>
      </w:r>
      <w:r w:rsidR="000D2B52">
        <w:rPr>
          <w:sz w:val="26"/>
          <w:szCs w:val="26"/>
        </w:rPr>
        <w:t xml:space="preserve">, дом </w:t>
      </w:r>
      <w:r w:rsidR="00305910">
        <w:rPr>
          <w:sz w:val="26"/>
          <w:szCs w:val="26"/>
        </w:rPr>
        <w:t>8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8029C3">
        <w:rPr>
          <w:sz w:val="26"/>
          <w:szCs w:val="26"/>
        </w:rPr>
        <w:t>1</w:t>
      </w:r>
      <w:r w:rsidR="00DE185C">
        <w:rPr>
          <w:sz w:val="26"/>
          <w:szCs w:val="26"/>
        </w:rPr>
        <w:t>.1</w:t>
      </w:r>
      <w:r w:rsidRPr="006B7A22">
        <w:rPr>
          <w:sz w:val="26"/>
          <w:szCs w:val="26"/>
        </w:rPr>
        <w:t xml:space="preserve"> – </w:t>
      </w:r>
      <w:r w:rsidR="00F8371A">
        <w:rPr>
          <w:sz w:val="26"/>
          <w:szCs w:val="26"/>
        </w:rPr>
        <w:t xml:space="preserve">Зона </w:t>
      </w:r>
      <w:r w:rsidR="00DE185C">
        <w:rPr>
          <w:sz w:val="26"/>
          <w:szCs w:val="26"/>
        </w:rPr>
        <w:t xml:space="preserve">застройки индивидуальными жилыми домами в границах </w:t>
      </w:r>
      <w:r w:rsidR="00E63EA9">
        <w:rPr>
          <w:sz w:val="26"/>
          <w:szCs w:val="26"/>
        </w:rPr>
        <w:t xml:space="preserve">сельских </w:t>
      </w:r>
      <w:r w:rsidR="00DE185C">
        <w:rPr>
          <w:sz w:val="26"/>
          <w:szCs w:val="26"/>
        </w:rPr>
        <w:t>населенных пунктов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4120B">
        <w:rPr>
          <w:sz w:val="26"/>
          <w:szCs w:val="26"/>
        </w:rPr>
        <w:t>малоэтажная многоквартирная жилая застройка</w:t>
      </w:r>
      <w:r w:rsidRPr="006B7A22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066F5A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  <w:shd w:val="clear" w:color="auto" w:fill="FFFFFF"/>
        </w:rPr>
        <w:t xml:space="preserve">2.1. </w:t>
      </w:r>
      <w:r>
        <w:rPr>
          <w:sz w:val="26"/>
          <w:szCs w:val="26"/>
          <w:shd w:val="clear" w:color="auto" w:fill="FFFFFF"/>
        </w:rPr>
        <w:tab/>
      </w:r>
      <w:r w:rsidR="008C3079" w:rsidRPr="0036295F">
        <w:rPr>
          <w:sz w:val="26"/>
          <w:szCs w:val="26"/>
          <w:shd w:val="clear" w:color="auto" w:fill="FFFFFF" w:themeFill="background1"/>
        </w:rPr>
        <w:t xml:space="preserve">охранная зона </w:t>
      </w:r>
      <w:r w:rsidR="0036295F" w:rsidRPr="0036295F">
        <w:rPr>
          <w:sz w:val="26"/>
          <w:szCs w:val="26"/>
          <w:shd w:val="clear" w:color="auto" w:fill="FFFFFF" w:themeFill="background1"/>
        </w:rPr>
        <w:t>распределительного газопровода в п. Рязанцево</w:t>
      </w:r>
      <w:r w:rsidRPr="0036295F">
        <w:rPr>
          <w:sz w:val="26"/>
          <w:szCs w:val="26"/>
          <w:shd w:val="clear" w:color="auto" w:fill="FFFFFF" w:themeFill="background1"/>
        </w:rPr>
        <w:t>;</w:t>
      </w:r>
    </w:p>
    <w:p w:rsidR="00A17D1D" w:rsidRPr="00A17D1D" w:rsidRDefault="00A17D1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lastRenderedPageBreak/>
        <w:t xml:space="preserve">2.2. </w:t>
      </w:r>
      <w:r>
        <w:rPr>
          <w:sz w:val="26"/>
          <w:szCs w:val="26"/>
          <w:shd w:val="clear" w:color="auto" w:fill="FFFFFF"/>
        </w:rPr>
        <w:tab/>
      </w:r>
      <w:r w:rsidRPr="00A17D1D">
        <w:rPr>
          <w:sz w:val="26"/>
          <w:szCs w:val="26"/>
          <w:shd w:val="clear" w:color="auto" w:fill="FFFFFF"/>
        </w:rPr>
        <w:t>охранная зона ВЛ 10кВ № 06 ПС Рязанцево (12005795-00)</w:t>
      </w:r>
      <w:r>
        <w:rPr>
          <w:sz w:val="26"/>
          <w:szCs w:val="26"/>
          <w:shd w:val="clear" w:color="auto" w:fill="FFFFFF"/>
        </w:rPr>
        <w:t>,</w:t>
      </w:r>
      <w:r w:rsidRPr="00A17D1D">
        <w:rPr>
          <w:sz w:val="26"/>
          <w:szCs w:val="26"/>
          <w:shd w:val="clear" w:color="auto" w:fill="FFFFFF"/>
        </w:rPr>
        <w:t xml:space="preserve"> расположенная на территории Переславского района Ярославской области;</w:t>
      </w:r>
    </w:p>
    <w:p w:rsidR="00CF602D" w:rsidRPr="00CF602D" w:rsidRDefault="008C3079" w:rsidP="00CF602D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2.</w:t>
      </w:r>
      <w:r w:rsidR="00A17D1D">
        <w:rPr>
          <w:sz w:val="26"/>
          <w:szCs w:val="26"/>
          <w:shd w:val="clear" w:color="auto" w:fill="FFFFFF"/>
        </w:rPr>
        <w:t>3</w:t>
      </w:r>
      <w:r w:rsidR="00CF602D">
        <w:rPr>
          <w:sz w:val="26"/>
          <w:szCs w:val="26"/>
          <w:shd w:val="clear" w:color="auto" w:fill="FFFFFF"/>
        </w:rPr>
        <w:t xml:space="preserve">. </w:t>
      </w:r>
      <w:r w:rsidR="00CF602D">
        <w:rPr>
          <w:sz w:val="26"/>
          <w:szCs w:val="26"/>
          <w:shd w:val="clear" w:color="auto" w:fill="FFFFFF"/>
        </w:rPr>
        <w:tab/>
      </w:r>
      <w:r w:rsidR="00CF602D" w:rsidRPr="00CF602D">
        <w:rPr>
          <w:sz w:val="26"/>
          <w:szCs w:val="26"/>
          <w:shd w:val="clear" w:color="auto" w:fill="FFFFFF"/>
        </w:rPr>
        <w:t>охранная зона сетей водоснабжения</w:t>
      </w:r>
      <w:r w:rsidR="00CF602D">
        <w:rPr>
          <w:sz w:val="26"/>
          <w:szCs w:val="26"/>
          <w:shd w:val="clear" w:color="auto" w:fill="FFFFFF"/>
        </w:rPr>
        <w:t>;</w:t>
      </w:r>
    </w:p>
    <w:p w:rsidR="00CF602D" w:rsidRPr="00CF602D" w:rsidRDefault="009839A2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A17D1D">
        <w:rPr>
          <w:sz w:val="26"/>
          <w:szCs w:val="26"/>
        </w:rPr>
        <w:t>4</w:t>
      </w:r>
      <w:r w:rsidR="00CF602D">
        <w:rPr>
          <w:sz w:val="26"/>
          <w:szCs w:val="26"/>
        </w:rPr>
        <w:t xml:space="preserve">. </w:t>
      </w:r>
      <w:r w:rsidR="00CF602D">
        <w:rPr>
          <w:sz w:val="26"/>
          <w:szCs w:val="26"/>
        </w:rPr>
        <w:tab/>
      </w:r>
      <w:r w:rsidR="00CF602D" w:rsidRPr="00CF602D">
        <w:rPr>
          <w:sz w:val="26"/>
          <w:szCs w:val="26"/>
        </w:rPr>
        <w:t>охранная зона сетей теплоснабжения</w:t>
      </w:r>
      <w:r w:rsidR="00CF602D">
        <w:rPr>
          <w:sz w:val="26"/>
          <w:szCs w:val="26"/>
        </w:rPr>
        <w:t>;</w:t>
      </w:r>
    </w:p>
    <w:p w:rsidR="00CF602D" w:rsidRPr="00CF602D" w:rsidRDefault="00A17D1D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2.5</w:t>
      </w:r>
      <w:r w:rsidR="00CF602D">
        <w:rPr>
          <w:sz w:val="26"/>
          <w:szCs w:val="26"/>
        </w:rPr>
        <w:t xml:space="preserve">. </w:t>
      </w:r>
      <w:r w:rsidR="00CF602D">
        <w:rPr>
          <w:sz w:val="26"/>
          <w:szCs w:val="26"/>
        </w:rPr>
        <w:tab/>
      </w:r>
      <w:r w:rsidR="00CF602D" w:rsidRPr="00CF602D">
        <w:rPr>
          <w:sz w:val="26"/>
          <w:szCs w:val="26"/>
        </w:rPr>
        <w:t>охранная зона сетей канализации</w:t>
      </w:r>
      <w:r w:rsidR="00CF602D">
        <w:rPr>
          <w:sz w:val="26"/>
          <w:szCs w:val="26"/>
        </w:rPr>
        <w:t>.</w:t>
      </w:r>
    </w:p>
    <w:p w:rsidR="00505016" w:rsidRPr="00EA345D" w:rsidRDefault="006B44CA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>Управлению муниципального имущества и земельных отношений Администрации Переславль-Залесского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>в срок не позднее чем пять рабочих дней со дня подписания настоящего постановления направить его в адрес публично-правовой компании «Роскадастр»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505016" w:rsidRDefault="00C50709" w:rsidP="0050501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F105B">
        <w:rPr>
          <w:rFonts w:ascii="Times New Roman" w:hAnsi="Times New Roman" w:cs="Times New Roman"/>
          <w:sz w:val="26"/>
          <w:szCs w:val="26"/>
        </w:rPr>
        <w:t xml:space="preserve">Контроль за исполнением постановления </w:t>
      </w:r>
      <w:r w:rsidR="006B44CA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Pr="00CB7102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6B44CA" w:rsidRDefault="00C50709" w:rsidP="00C50709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>Переславль-Залесского муниципального округа</w:t>
      </w:r>
    </w:p>
    <w:p w:rsidR="00820A36" w:rsidRPr="00EA1736" w:rsidRDefault="006B44CA" w:rsidP="00C50709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EA345D" w:rsidRDefault="00EA345D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B63E34" w:rsidRDefault="00B63E34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E4745A" w:rsidRDefault="00E4745A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8C3079" w:rsidRDefault="008C3079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p w:rsidR="0019411B" w:rsidRDefault="0019411B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6B44CA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</w:p>
          <w:p w:rsidR="006B44CA" w:rsidRDefault="006B44CA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906C7B" w:rsidP="0019411B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>
              <w:rPr>
                <w:sz w:val="22"/>
                <w:szCs w:val="22"/>
              </w:rPr>
              <w:t>76:11:</w:t>
            </w:r>
            <w:r w:rsidR="0036295F">
              <w:rPr>
                <w:sz w:val="22"/>
                <w:szCs w:val="22"/>
              </w:rPr>
              <w:t>15010</w:t>
            </w:r>
            <w:r w:rsidR="0019411B">
              <w:rPr>
                <w:sz w:val="22"/>
                <w:szCs w:val="22"/>
              </w:rPr>
              <w:t>4</w:t>
            </w:r>
            <w:r w:rsidRPr="00450E08">
              <w:rPr>
                <w:sz w:val="22"/>
                <w:szCs w:val="22"/>
              </w:rPr>
              <w:t>:ЗУ1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6295F" w:rsidP="0030591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>1</w:t>
            </w:r>
            <w:r w:rsidR="008E29D7">
              <w:rPr>
                <w:color w:val="000000"/>
                <w:sz w:val="22"/>
                <w:szCs w:val="22"/>
              </w:rPr>
              <w:t xml:space="preserve"> </w:t>
            </w:r>
            <w:r w:rsidR="00305910">
              <w:rPr>
                <w:color w:val="000000"/>
                <w:sz w:val="22"/>
                <w:szCs w:val="22"/>
              </w:rPr>
              <w:t>813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Координаты, м</w:t>
            </w:r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305910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05910" w:rsidRPr="00305910" w:rsidRDefault="00305910" w:rsidP="004D12A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05910">
              <w:rPr>
                <w:color w:val="000000"/>
                <w:sz w:val="22"/>
                <w:szCs w:val="22"/>
              </w:rPr>
              <w:t>н1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05910" w:rsidRPr="00305910" w:rsidRDefault="00305910" w:rsidP="004D12A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05910">
              <w:rPr>
                <w:color w:val="000000"/>
                <w:sz w:val="22"/>
                <w:szCs w:val="22"/>
              </w:rPr>
              <w:t>273 851,56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05910" w:rsidRPr="00305910" w:rsidRDefault="00305910" w:rsidP="004D12A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05910">
              <w:rPr>
                <w:color w:val="000000"/>
                <w:sz w:val="22"/>
                <w:szCs w:val="22"/>
              </w:rPr>
              <w:t>1 290 186,23</w:t>
            </w:r>
          </w:p>
        </w:tc>
      </w:tr>
      <w:tr w:rsidR="00305910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05910" w:rsidRPr="00305910" w:rsidRDefault="00305910" w:rsidP="004D12A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05910">
              <w:rPr>
                <w:color w:val="000000"/>
                <w:sz w:val="22"/>
                <w:szCs w:val="22"/>
              </w:rPr>
              <w:t>н2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05910" w:rsidRPr="00305910" w:rsidRDefault="00305910" w:rsidP="004D12A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05910">
              <w:rPr>
                <w:color w:val="000000"/>
                <w:sz w:val="22"/>
                <w:szCs w:val="22"/>
              </w:rPr>
              <w:t>273 870,25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05910" w:rsidRPr="00305910" w:rsidRDefault="00305910" w:rsidP="004D12A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05910">
              <w:rPr>
                <w:color w:val="000000"/>
                <w:sz w:val="22"/>
                <w:szCs w:val="22"/>
              </w:rPr>
              <w:t>1 290 187,42</w:t>
            </w:r>
          </w:p>
        </w:tc>
      </w:tr>
      <w:tr w:rsidR="00305910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05910" w:rsidRPr="00305910" w:rsidRDefault="00305910" w:rsidP="004D12A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05910">
              <w:rPr>
                <w:color w:val="000000"/>
                <w:sz w:val="22"/>
                <w:szCs w:val="22"/>
              </w:rPr>
              <w:t>н3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05910" w:rsidRPr="00305910" w:rsidRDefault="00305910" w:rsidP="004D12A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05910">
              <w:rPr>
                <w:color w:val="000000"/>
                <w:sz w:val="22"/>
                <w:szCs w:val="22"/>
              </w:rPr>
              <w:t>273 883,42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05910" w:rsidRPr="00305910" w:rsidRDefault="00305910" w:rsidP="004D12A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05910">
              <w:rPr>
                <w:color w:val="000000"/>
                <w:sz w:val="22"/>
                <w:szCs w:val="22"/>
              </w:rPr>
              <w:t>1 290 192,51</w:t>
            </w:r>
          </w:p>
        </w:tc>
      </w:tr>
      <w:tr w:rsidR="00305910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05910" w:rsidRPr="00305910" w:rsidRDefault="00305910" w:rsidP="004D12A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05910">
              <w:rPr>
                <w:color w:val="000000"/>
                <w:sz w:val="22"/>
                <w:szCs w:val="22"/>
              </w:rPr>
              <w:t>н4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05910" w:rsidRPr="00305910" w:rsidRDefault="00305910" w:rsidP="004D12A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05910">
              <w:rPr>
                <w:color w:val="000000"/>
                <w:sz w:val="22"/>
                <w:szCs w:val="22"/>
              </w:rPr>
              <w:t>273 881,63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05910" w:rsidRPr="00305910" w:rsidRDefault="00305910" w:rsidP="004D12A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05910">
              <w:rPr>
                <w:color w:val="000000"/>
                <w:sz w:val="22"/>
                <w:szCs w:val="22"/>
              </w:rPr>
              <w:t>1 290 244,77</w:t>
            </w:r>
          </w:p>
        </w:tc>
      </w:tr>
      <w:tr w:rsidR="00305910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05910" w:rsidRPr="00305910" w:rsidRDefault="00305910" w:rsidP="004D12A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05910">
              <w:rPr>
                <w:color w:val="000000"/>
                <w:sz w:val="22"/>
                <w:szCs w:val="22"/>
              </w:rPr>
              <w:t>н5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05910" w:rsidRPr="00305910" w:rsidRDefault="00305910" w:rsidP="004D12A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05910">
              <w:rPr>
                <w:color w:val="000000"/>
                <w:sz w:val="22"/>
                <w:szCs w:val="22"/>
              </w:rPr>
              <w:t>273 849,06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05910" w:rsidRPr="00305910" w:rsidRDefault="00305910" w:rsidP="004D12A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05910">
              <w:rPr>
                <w:color w:val="000000"/>
                <w:sz w:val="22"/>
                <w:szCs w:val="22"/>
              </w:rPr>
              <w:t>1 290 243,57</w:t>
            </w:r>
          </w:p>
        </w:tc>
      </w:tr>
      <w:tr w:rsidR="00305910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05910" w:rsidRPr="00305910" w:rsidRDefault="00305910" w:rsidP="004D12A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05910">
              <w:rPr>
                <w:color w:val="000000"/>
                <w:sz w:val="22"/>
                <w:szCs w:val="22"/>
              </w:rPr>
              <w:t>н1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05910" w:rsidRPr="00305910" w:rsidRDefault="00305910" w:rsidP="004D12A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05910">
              <w:rPr>
                <w:color w:val="000000"/>
                <w:sz w:val="22"/>
                <w:szCs w:val="22"/>
              </w:rPr>
              <w:t>273 851,56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305910" w:rsidRPr="00305910" w:rsidRDefault="00305910" w:rsidP="004D12A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05910">
              <w:rPr>
                <w:color w:val="000000"/>
                <w:sz w:val="22"/>
                <w:szCs w:val="22"/>
              </w:rPr>
              <w:t>1 290 186,23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305910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0250" cy="81534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0" cy="815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 xml:space="preserve">Масштаб 1 :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76:11:151201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E98" w:rsidRDefault="00C33E98">
      <w:r>
        <w:separator/>
      </w:r>
    </w:p>
  </w:endnote>
  <w:endnote w:type="continuationSeparator" w:id="0">
    <w:p w:rsidR="00C33E98" w:rsidRDefault="00C33E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E98" w:rsidRDefault="00C33E98">
      <w:r>
        <w:separator/>
      </w:r>
    </w:p>
  </w:footnote>
  <w:footnote w:type="continuationSeparator" w:id="0">
    <w:p w:rsidR="00C33E98" w:rsidRDefault="00C33E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обсуждения,</w:t>
    </w:r>
  </w:p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>в том</w:t>
    </w:r>
    <w:r>
      <w:rPr>
        <w:szCs w:val="22"/>
      </w:rPr>
      <w:t xml:space="preserve"> числе для получения разрешения</w:t>
    </w:r>
  </w:p>
  <w:p w:rsidR="009D6978" w:rsidRDefault="009D6978" w:rsidP="009D6978">
    <w:pPr>
      <w:pStyle w:val="a7"/>
      <w:jc w:val="right"/>
      <w:rPr>
        <w:rFonts w:eastAsia="Calibri"/>
        <w:szCs w:val="22"/>
      </w:rPr>
    </w:pPr>
    <w:r w:rsidRPr="009D6978">
      <w:rPr>
        <w:rFonts w:eastAsia="Calibri"/>
        <w:szCs w:val="22"/>
      </w:rPr>
      <w:t>на условно разрешенный вид использования</w:t>
    </w:r>
  </w:p>
  <w:p w:rsidR="009D6978" w:rsidRDefault="009D697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732B"/>
    <w:rsid w:val="000225B8"/>
    <w:rsid w:val="00031101"/>
    <w:rsid w:val="00054AF4"/>
    <w:rsid w:val="0006392D"/>
    <w:rsid w:val="00063F81"/>
    <w:rsid w:val="00066F5A"/>
    <w:rsid w:val="00071E47"/>
    <w:rsid w:val="00074958"/>
    <w:rsid w:val="00095744"/>
    <w:rsid w:val="000B0987"/>
    <w:rsid w:val="000C0645"/>
    <w:rsid w:val="000D2B52"/>
    <w:rsid w:val="000E1064"/>
    <w:rsid w:val="000F17FD"/>
    <w:rsid w:val="000F35CD"/>
    <w:rsid w:val="000F37B5"/>
    <w:rsid w:val="000F5421"/>
    <w:rsid w:val="00105CB9"/>
    <w:rsid w:val="00106CA2"/>
    <w:rsid w:val="0011682D"/>
    <w:rsid w:val="00141952"/>
    <w:rsid w:val="001523F0"/>
    <w:rsid w:val="00153491"/>
    <w:rsid w:val="001566F2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9411B"/>
    <w:rsid w:val="00194FA9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D1222"/>
    <w:rsid w:val="001D2528"/>
    <w:rsid w:val="001D4FD1"/>
    <w:rsid w:val="002002DC"/>
    <w:rsid w:val="0020272F"/>
    <w:rsid w:val="00230B62"/>
    <w:rsid w:val="00232638"/>
    <w:rsid w:val="00240E64"/>
    <w:rsid w:val="00247305"/>
    <w:rsid w:val="00256B41"/>
    <w:rsid w:val="00263C17"/>
    <w:rsid w:val="00270644"/>
    <w:rsid w:val="00281A78"/>
    <w:rsid w:val="00283F81"/>
    <w:rsid w:val="0028692A"/>
    <w:rsid w:val="002A104C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68B1"/>
    <w:rsid w:val="00305910"/>
    <w:rsid w:val="0031078C"/>
    <w:rsid w:val="00312DF7"/>
    <w:rsid w:val="003132F1"/>
    <w:rsid w:val="00313386"/>
    <w:rsid w:val="00322378"/>
    <w:rsid w:val="00327BC7"/>
    <w:rsid w:val="0033393D"/>
    <w:rsid w:val="00335EBD"/>
    <w:rsid w:val="0035135F"/>
    <w:rsid w:val="00356E34"/>
    <w:rsid w:val="003578A5"/>
    <w:rsid w:val="0036295F"/>
    <w:rsid w:val="003677AB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6E5E"/>
    <w:rsid w:val="00423AB7"/>
    <w:rsid w:val="00443D44"/>
    <w:rsid w:val="00445307"/>
    <w:rsid w:val="00467049"/>
    <w:rsid w:val="00467787"/>
    <w:rsid w:val="0048214C"/>
    <w:rsid w:val="0048270F"/>
    <w:rsid w:val="004828B6"/>
    <w:rsid w:val="00486A73"/>
    <w:rsid w:val="004A0EFC"/>
    <w:rsid w:val="004B22EB"/>
    <w:rsid w:val="004C7249"/>
    <w:rsid w:val="004C74B6"/>
    <w:rsid w:val="004D056F"/>
    <w:rsid w:val="004D6884"/>
    <w:rsid w:val="004E03F2"/>
    <w:rsid w:val="004E15CF"/>
    <w:rsid w:val="004E41A4"/>
    <w:rsid w:val="00505016"/>
    <w:rsid w:val="00505380"/>
    <w:rsid w:val="005058C6"/>
    <w:rsid w:val="005066DA"/>
    <w:rsid w:val="005103FA"/>
    <w:rsid w:val="00511E8A"/>
    <w:rsid w:val="00522A51"/>
    <w:rsid w:val="00525FEF"/>
    <w:rsid w:val="00532EAB"/>
    <w:rsid w:val="0053316B"/>
    <w:rsid w:val="00534137"/>
    <w:rsid w:val="005358F8"/>
    <w:rsid w:val="00536723"/>
    <w:rsid w:val="00543848"/>
    <w:rsid w:val="00567036"/>
    <w:rsid w:val="00570E5C"/>
    <w:rsid w:val="00572841"/>
    <w:rsid w:val="00573282"/>
    <w:rsid w:val="005766A5"/>
    <w:rsid w:val="005B0BA1"/>
    <w:rsid w:val="005B7559"/>
    <w:rsid w:val="005C28C4"/>
    <w:rsid w:val="005C41A6"/>
    <w:rsid w:val="005D36DA"/>
    <w:rsid w:val="005D7AD3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05A7"/>
    <w:rsid w:val="006623B3"/>
    <w:rsid w:val="00680E0B"/>
    <w:rsid w:val="006938DC"/>
    <w:rsid w:val="00693A59"/>
    <w:rsid w:val="006950B5"/>
    <w:rsid w:val="006A17BA"/>
    <w:rsid w:val="006B44CA"/>
    <w:rsid w:val="006B7A22"/>
    <w:rsid w:val="006C1385"/>
    <w:rsid w:val="006C1B7B"/>
    <w:rsid w:val="006C36D4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AA4"/>
    <w:rsid w:val="00765ED1"/>
    <w:rsid w:val="007768E4"/>
    <w:rsid w:val="00792078"/>
    <w:rsid w:val="0079237A"/>
    <w:rsid w:val="0079296C"/>
    <w:rsid w:val="00797203"/>
    <w:rsid w:val="007A0E17"/>
    <w:rsid w:val="007A21BD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E33DB"/>
    <w:rsid w:val="007E34BA"/>
    <w:rsid w:val="007E4CA4"/>
    <w:rsid w:val="007E746F"/>
    <w:rsid w:val="007E7833"/>
    <w:rsid w:val="007E7F06"/>
    <w:rsid w:val="007F350D"/>
    <w:rsid w:val="007F50F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A078C"/>
    <w:rsid w:val="008A2B0D"/>
    <w:rsid w:val="008A638F"/>
    <w:rsid w:val="008B3515"/>
    <w:rsid w:val="008C3079"/>
    <w:rsid w:val="008C669D"/>
    <w:rsid w:val="008D6ABC"/>
    <w:rsid w:val="008D7BA1"/>
    <w:rsid w:val="008E29D7"/>
    <w:rsid w:val="008E5F7C"/>
    <w:rsid w:val="008E6244"/>
    <w:rsid w:val="008F413F"/>
    <w:rsid w:val="009005D8"/>
    <w:rsid w:val="00903A31"/>
    <w:rsid w:val="00905C53"/>
    <w:rsid w:val="00906C7B"/>
    <w:rsid w:val="00913A43"/>
    <w:rsid w:val="009204D2"/>
    <w:rsid w:val="0092106B"/>
    <w:rsid w:val="009352DF"/>
    <w:rsid w:val="00947155"/>
    <w:rsid w:val="00964D70"/>
    <w:rsid w:val="00976283"/>
    <w:rsid w:val="00977E5A"/>
    <w:rsid w:val="00981E9C"/>
    <w:rsid w:val="00982A0F"/>
    <w:rsid w:val="009839A2"/>
    <w:rsid w:val="0098716C"/>
    <w:rsid w:val="00987B15"/>
    <w:rsid w:val="00990BAA"/>
    <w:rsid w:val="009955A3"/>
    <w:rsid w:val="009A6F13"/>
    <w:rsid w:val="009B7604"/>
    <w:rsid w:val="009D6978"/>
    <w:rsid w:val="009E219A"/>
    <w:rsid w:val="009E3C95"/>
    <w:rsid w:val="009F4FDE"/>
    <w:rsid w:val="009F66E5"/>
    <w:rsid w:val="009F74A7"/>
    <w:rsid w:val="00A005A6"/>
    <w:rsid w:val="00A07840"/>
    <w:rsid w:val="00A10519"/>
    <w:rsid w:val="00A10FA8"/>
    <w:rsid w:val="00A17D1D"/>
    <w:rsid w:val="00A27B75"/>
    <w:rsid w:val="00A3014A"/>
    <w:rsid w:val="00A531E9"/>
    <w:rsid w:val="00A550CA"/>
    <w:rsid w:val="00A63C6D"/>
    <w:rsid w:val="00A66859"/>
    <w:rsid w:val="00A72238"/>
    <w:rsid w:val="00A9008E"/>
    <w:rsid w:val="00AA0AB6"/>
    <w:rsid w:val="00AB092E"/>
    <w:rsid w:val="00AB0D52"/>
    <w:rsid w:val="00AB2D79"/>
    <w:rsid w:val="00AB6B2C"/>
    <w:rsid w:val="00AC1AAB"/>
    <w:rsid w:val="00AC549F"/>
    <w:rsid w:val="00AD66E3"/>
    <w:rsid w:val="00AD7EFF"/>
    <w:rsid w:val="00AE35FB"/>
    <w:rsid w:val="00AE3A78"/>
    <w:rsid w:val="00AE4C86"/>
    <w:rsid w:val="00AF40ED"/>
    <w:rsid w:val="00AF5742"/>
    <w:rsid w:val="00B353EF"/>
    <w:rsid w:val="00B4429F"/>
    <w:rsid w:val="00B45C53"/>
    <w:rsid w:val="00B55579"/>
    <w:rsid w:val="00B61E57"/>
    <w:rsid w:val="00B6289A"/>
    <w:rsid w:val="00B63E34"/>
    <w:rsid w:val="00B71712"/>
    <w:rsid w:val="00B74C51"/>
    <w:rsid w:val="00B772E3"/>
    <w:rsid w:val="00B77677"/>
    <w:rsid w:val="00B81EE4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5E6C"/>
    <w:rsid w:val="00BD6A94"/>
    <w:rsid w:val="00BD6F04"/>
    <w:rsid w:val="00BE015D"/>
    <w:rsid w:val="00BF356B"/>
    <w:rsid w:val="00C04F75"/>
    <w:rsid w:val="00C07722"/>
    <w:rsid w:val="00C242E7"/>
    <w:rsid w:val="00C2612E"/>
    <w:rsid w:val="00C326AA"/>
    <w:rsid w:val="00C33E98"/>
    <w:rsid w:val="00C36C1D"/>
    <w:rsid w:val="00C425AE"/>
    <w:rsid w:val="00C50709"/>
    <w:rsid w:val="00C653A8"/>
    <w:rsid w:val="00C71690"/>
    <w:rsid w:val="00C73290"/>
    <w:rsid w:val="00C83401"/>
    <w:rsid w:val="00C8447A"/>
    <w:rsid w:val="00C87917"/>
    <w:rsid w:val="00C92A3F"/>
    <w:rsid w:val="00C96235"/>
    <w:rsid w:val="00CB05C8"/>
    <w:rsid w:val="00CB7102"/>
    <w:rsid w:val="00CC298D"/>
    <w:rsid w:val="00CC3076"/>
    <w:rsid w:val="00CC3FBF"/>
    <w:rsid w:val="00CC4E20"/>
    <w:rsid w:val="00CD3836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40500"/>
    <w:rsid w:val="00D40D67"/>
    <w:rsid w:val="00D45DE8"/>
    <w:rsid w:val="00D53326"/>
    <w:rsid w:val="00D558FE"/>
    <w:rsid w:val="00D60745"/>
    <w:rsid w:val="00D6096B"/>
    <w:rsid w:val="00D770B3"/>
    <w:rsid w:val="00D91979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E0129A"/>
    <w:rsid w:val="00E115E9"/>
    <w:rsid w:val="00E1762E"/>
    <w:rsid w:val="00E4745A"/>
    <w:rsid w:val="00E47AEC"/>
    <w:rsid w:val="00E62B80"/>
    <w:rsid w:val="00E63EA9"/>
    <w:rsid w:val="00E73029"/>
    <w:rsid w:val="00E73F37"/>
    <w:rsid w:val="00E82FF2"/>
    <w:rsid w:val="00E85250"/>
    <w:rsid w:val="00E917E3"/>
    <w:rsid w:val="00EA345D"/>
    <w:rsid w:val="00EA4CC1"/>
    <w:rsid w:val="00EB43D8"/>
    <w:rsid w:val="00EB4F52"/>
    <w:rsid w:val="00EB6BCB"/>
    <w:rsid w:val="00EC60D6"/>
    <w:rsid w:val="00EC6309"/>
    <w:rsid w:val="00EC656A"/>
    <w:rsid w:val="00EC7BFF"/>
    <w:rsid w:val="00EE4B3D"/>
    <w:rsid w:val="00EF4064"/>
    <w:rsid w:val="00F02E0C"/>
    <w:rsid w:val="00F04D3B"/>
    <w:rsid w:val="00F105A3"/>
    <w:rsid w:val="00F14333"/>
    <w:rsid w:val="00F2469A"/>
    <w:rsid w:val="00F30971"/>
    <w:rsid w:val="00F31177"/>
    <w:rsid w:val="00F3225D"/>
    <w:rsid w:val="00F34FF6"/>
    <w:rsid w:val="00F369EC"/>
    <w:rsid w:val="00F373C3"/>
    <w:rsid w:val="00F42AB7"/>
    <w:rsid w:val="00F44079"/>
    <w:rsid w:val="00F47C2B"/>
    <w:rsid w:val="00F5080A"/>
    <w:rsid w:val="00F521D6"/>
    <w:rsid w:val="00F5496A"/>
    <w:rsid w:val="00F61A2D"/>
    <w:rsid w:val="00F62B61"/>
    <w:rsid w:val="00F729C0"/>
    <w:rsid w:val="00F7418A"/>
    <w:rsid w:val="00F74D9F"/>
    <w:rsid w:val="00F75DD9"/>
    <w:rsid w:val="00F8371A"/>
    <w:rsid w:val="00F8765E"/>
    <w:rsid w:val="00F906D6"/>
    <w:rsid w:val="00FA1C6C"/>
    <w:rsid w:val="00FC1F76"/>
    <w:rsid w:val="00FC3854"/>
    <w:rsid w:val="00FC4D1C"/>
    <w:rsid w:val="00FD723F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05340-77CA-4CC3-AAFD-FC24B4D67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2025-09-23T14:16:00Z</cp:lastPrinted>
  <dcterms:created xsi:type="dcterms:W3CDTF">2026-01-22T05:46:00Z</dcterms:created>
  <dcterms:modified xsi:type="dcterms:W3CDTF">2026-01-22T05:46:00Z</dcterms:modified>
</cp:coreProperties>
</file>